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98641" w14:textId="77777777" w:rsidR="00AF2C5C" w:rsidRPr="00AF2C5C" w:rsidRDefault="00277906" w:rsidP="00AF2C5C">
      <w:pPr>
        <w:pStyle w:val="Title"/>
      </w:pPr>
      <w:r>
        <w:t xml:space="preserve">                 2023 PROPOSED BUDGET</w:t>
      </w:r>
    </w:p>
    <w:p w14:paraId="4D505231" w14:textId="77777777" w:rsidR="00AF2C5C" w:rsidRDefault="00AF2C5C" w:rsidP="00AF2C5C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1D6DEED4" w14:textId="77777777" w:rsidR="00277906" w:rsidRDefault="00277906" w:rsidP="00277906">
      <w:pPr>
        <w:pStyle w:val="Heading1"/>
      </w:pPr>
      <w:r>
        <w:t>REVENUES</w:t>
      </w:r>
    </w:p>
    <w:p w14:paraId="1D700A5E" w14:textId="77777777" w:rsidR="00277906" w:rsidRDefault="00277906" w:rsidP="00277906">
      <w:pPr>
        <w:pStyle w:val="Heading2"/>
      </w:pPr>
      <w:r>
        <w:t xml:space="preserve">                                                       2022 BUDGET                              2023 BUDGET</w:t>
      </w:r>
    </w:p>
    <w:p w14:paraId="6E4A7955" w14:textId="77777777" w:rsidR="00277906" w:rsidRDefault="00277906" w:rsidP="00277906"/>
    <w:p w14:paraId="3A1DB322" w14:textId="77777777" w:rsidR="00277906" w:rsidRDefault="00277906" w:rsidP="00277906">
      <w:pPr>
        <w:pStyle w:val="NoSpacing"/>
      </w:pPr>
      <w:r>
        <w:t xml:space="preserve">Local tax levy                                               39,361                                                         40,153                                              </w:t>
      </w:r>
    </w:p>
    <w:p w14:paraId="206DDF91" w14:textId="77777777" w:rsidR="00277906" w:rsidRDefault="00277906" w:rsidP="00277906">
      <w:pPr>
        <w:pStyle w:val="NoSpacing"/>
      </w:pPr>
      <w:r>
        <w:t>Intergovernmental                                     44,195                                                         44,195</w:t>
      </w:r>
    </w:p>
    <w:p w14:paraId="32268AB4" w14:textId="77777777" w:rsidR="00277906" w:rsidRDefault="00277906" w:rsidP="00277906">
      <w:pPr>
        <w:pStyle w:val="NoSpacing"/>
      </w:pPr>
      <w:r>
        <w:t>License &amp; Permits                                         1,835                                                           1,835</w:t>
      </w:r>
    </w:p>
    <w:p w14:paraId="0BA3EABE" w14:textId="77777777" w:rsidR="00277906" w:rsidRDefault="00277906" w:rsidP="00277906">
      <w:pPr>
        <w:pStyle w:val="NoSpacing"/>
      </w:pPr>
      <w:r>
        <w:t>Charges for public services                         2,630                                                           2,630</w:t>
      </w:r>
    </w:p>
    <w:p w14:paraId="2A713C36" w14:textId="77777777" w:rsidR="00277906" w:rsidRDefault="00277906" w:rsidP="00277906">
      <w:pPr>
        <w:pStyle w:val="NoSpacing"/>
      </w:pPr>
      <w:r>
        <w:t>Misc.                                                             15,876                                                         15,876</w:t>
      </w:r>
    </w:p>
    <w:p w14:paraId="551FBE81" w14:textId="77777777" w:rsidR="00277906" w:rsidRDefault="008304C9" w:rsidP="00277906">
      <w:pPr>
        <w:pStyle w:val="NoSpacing"/>
      </w:pPr>
      <w:r>
        <w:t xml:space="preserve">                                                               ____________                                         _____________</w:t>
      </w:r>
    </w:p>
    <w:p w14:paraId="3DDC415E" w14:textId="77777777" w:rsidR="00277906" w:rsidRDefault="00277906" w:rsidP="00277906">
      <w:pPr>
        <w:pStyle w:val="NoSpacing"/>
      </w:pPr>
    </w:p>
    <w:p w14:paraId="45C47935" w14:textId="77777777" w:rsidR="008304C9" w:rsidRDefault="008304C9" w:rsidP="00607FD7">
      <w:pPr>
        <w:pStyle w:val="Heading3"/>
      </w:pPr>
      <w:proofErr w:type="gramStart"/>
      <w:r>
        <w:t xml:space="preserve">TOTAL </w:t>
      </w:r>
      <w:r w:rsidR="00607FD7">
        <w:t xml:space="preserve"> REVENUES</w:t>
      </w:r>
      <w:proofErr w:type="gramEnd"/>
      <w:r>
        <w:t xml:space="preserve">   </w:t>
      </w:r>
      <w:r w:rsidR="00607FD7">
        <w:t xml:space="preserve">             </w:t>
      </w:r>
      <w:r>
        <w:t xml:space="preserve">            $103,897                                                    $104,689</w:t>
      </w:r>
    </w:p>
    <w:p w14:paraId="1D6AB9BA" w14:textId="77777777" w:rsidR="008304C9" w:rsidRDefault="008304C9" w:rsidP="008304C9">
      <w:pPr>
        <w:pStyle w:val="NoSpacing"/>
      </w:pPr>
    </w:p>
    <w:p w14:paraId="2263D563" w14:textId="77777777" w:rsidR="008304C9" w:rsidRDefault="008304C9" w:rsidP="008304C9">
      <w:pPr>
        <w:pStyle w:val="NoSpacing"/>
      </w:pPr>
    </w:p>
    <w:p w14:paraId="6AFDEF02" w14:textId="77777777" w:rsidR="008304C9" w:rsidRDefault="008304C9" w:rsidP="008304C9">
      <w:pPr>
        <w:pStyle w:val="NoSpacing"/>
      </w:pPr>
    </w:p>
    <w:p w14:paraId="2AC71AD6" w14:textId="77777777" w:rsidR="008304C9" w:rsidRDefault="008304C9" w:rsidP="008304C9">
      <w:pPr>
        <w:pStyle w:val="Heading1"/>
      </w:pPr>
      <w:r>
        <w:t>EXPENSES</w:t>
      </w:r>
    </w:p>
    <w:p w14:paraId="335D4801" w14:textId="77777777" w:rsidR="008304C9" w:rsidRDefault="008304C9" w:rsidP="008304C9"/>
    <w:p w14:paraId="1CA0140D" w14:textId="77777777" w:rsidR="008304C9" w:rsidRDefault="008304C9" w:rsidP="008304C9">
      <w:pPr>
        <w:pStyle w:val="NoSpacing"/>
      </w:pPr>
      <w:proofErr w:type="gramStart"/>
      <w:r>
        <w:t>General  Government</w:t>
      </w:r>
      <w:proofErr w:type="gramEnd"/>
      <w:r>
        <w:t xml:space="preserve">                        </w:t>
      </w:r>
      <w:r w:rsidR="00EE1581">
        <w:t xml:space="preserve">  </w:t>
      </w:r>
      <w:r>
        <w:t xml:space="preserve"> </w:t>
      </w:r>
      <w:r w:rsidR="00EE1581">
        <w:t xml:space="preserve"> </w:t>
      </w:r>
      <w:r>
        <w:t xml:space="preserve">  38,200</w:t>
      </w:r>
      <w:r w:rsidR="00EE1581">
        <w:t xml:space="preserve">                                                        38,200</w:t>
      </w:r>
    </w:p>
    <w:p w14:paraId="442DE75A" w14:textId="6F4BEA07" w:rsidR="008304C9" w:rsidRDefault="008304C9" w:rsidP="008304C9">
      <w:pPr>
        <w:pStyle w:val="NoSpacing"/>
      </w:pPr>
      <w:r>
        <w:t xml:space="preserve">Public Safety                                        </w:t>
      </w:r>
      <w:r w:rsidR="00EE1581">
        <w:t xml:space="preserve">  </w:t>
      </w:r>
      <w:r>
        <w:t xml:space="preserve"> </w:t>
      </w:r>
      <w:r w:rsidR="00EE1581">
        <w:t xml:space="preserve"> </w:t>
      </w:r>
      <w:r>
        <w:t xml:space="preserve">  26,000</w:t>
      </w:r>
      <w:r w:rsidR="00EE1581">
        <w:t xml:space="preserve">                                                        2</w:t>
      </w:r>
      <w:r w:rsidR="00776154">
        <w:t>6,792</w:t>
      </w:r>
    </w:p>
    <w:p w14:paraId="30113D1D" w14:textId="4488C3C4" w:rsidR="008304C9" w:rsidRDefault="008304C9" w:rsidP="008304C9">
      <w:pPr>
        <w:pStyle w:val="NoSpacing"/>
      </w:pPr>
      <w:r>
        <w:t>Public Works (</w:t>
      </w:r>
      <w:proofErr w:type="gramStart"/>
      <w:r>
        <w:t xml:space="preserve">transportation)   </w:t>
      </w:r>
      <w:proofErr w:type="gramEnd"/>
      <w:r>
        <w:t xml:space="preserve">        </w:t>
      </w:r>
      <w:r w:rsidR="00EE1581">
        <w:t xml:space="preserve">   </w:t>
      </w:r>
      <w:r>
        <w:t xml:space="preserve">  28,805</w:t>
      </w:r>
      <w:r w:rsidR="00EE1581">
        <w:t xml:space="preserve">                                                        28,</w:t>
      </w:r>
      <w:r w:rsidR="00776154">
        <w:t>805</w:t>
      </w:r>
    </w:p>
    <w:p w14:paraId="20625E13" w14:textId="77777777" w:rsidR="008304C9" w:rsidRDefault="008304C9" w:rsidP="008304C9">
      <w:pPr>
        <w:pStyle w:val="NoSpacing"/>
      </w:pPr>
      <w:r>
        <w:t xml:space="preserve">Health &amp; Human Services                   </w:t>
      </w:r>
      <w:r w:rsidR="00EE1581">
        <w:t xml:space="preserve">   </w:t>
      </w:r>
      <w:r>
        <w:t xml:space="preserve">         </w:t>
      </w:r>
      <w:r w:rsidR="00EE1581">
        <w:t xml:space="preserve">25                                                                25                                     </w:t>
      </w:r>
    </w:p>
    <w:p w14:paraId="78BFBEE3" w14:textId="77777777" w:rsidR="008304C9" w:rsidRDefault="008304C9" w:rsidP="008304C9">
      <w:pPr>
        <w:pStyle w:val="NoSpacing"/>
      </w:pPr>
      <w:r>
        <w:t>Debt Services</w:t>
      </w:r>
      <w:r w:rsidR="00EE1581">
        <w:t xml:space="preserve">                                               8,867                                                          8,867</w:t>
      </w:r>
    </w:p>
    <w:p w14:paraId="6F0B0F4F" w14:textId="77777777" w:rsidR="008304C9" w:rsidRPr="008304C9" w:rsidRDefault="008304C9" w:rsidP="008304C9">
      <w:pPr>
        <w:pStyle w:val="NoSpacing"/>
      </w:pPr>
      <w:r>
        <w:t>Misc.</w:t>
      </w:r>
      <w:r w:rsidR="00EE1581">
        <w:t xml:space="preserve">                                                              2,000                                                          2,000</w:t>
      </w:r>
    </w:p>
    <w:p w14:paraId="16574BDA" w14:textId="77777777" w:rsidR="00AF2C5C" w:rsidRDefault="00607FD7" w:rsidP="00AF2C5C">
      <w:r>
        <w:t xml:space="preserve">                                                               ___________                                          _____________</w:t>
      </w:r>
    </w:p>
    <w:p w14:paraId="2E05B14E" w14:textId="77777777" w:rsidR="00607FD7" w:rsidRDefault="00607FD7" w:rsidP="00607FD7">
      <w:pPr>
        <w:pStyle w:val="Heading3"/>
      </w:pPr>
      <w:proofErr w:type="gramStart"/>
      <w:r>
        <w:t>TOTAL  EXPENSES</w:t>
      </w:r>
      <w:proofErr w:type="gramEnd"/>
      <w:r>
        <w:t xml:space="preserve">                             $103,897                                                $104,689</w:t>
      </w:r>
    </w:p>
    <w:p w14:paraId="2B6FBF46" w14:textId="77777777" w:rsidR="00607FD7" w:rsidRDefault="00607FD7" w:rsidP="00607FD7">
      <w:pPr>
        <w:pStyle w:val="Heading1"/>
      </w:pPr>
    </w:p>
    <w:p w14:paraId="7909B445" w14:textId="77777777" w:rsidR="00AF2C5C" w:rsidRDefault="00AF2C5C" w:rsidP="00AF2C5C"/>
    <w:p w14:paraId="0455C517" w14:textId="77777777" w:rsidR="00AF2C5C" w:rsidRPr="00AF2C5C" w:rsidRDefault="00AF2C5C" w:rsidP="00AF2C5C">
      <w:pPr>
        <w:pStyle w:val="Heading2"/>
        <w:rPr>
          <w:rStyle w:val="Strong"/>
        </w:rPr>
      </w:pPr>
    </w:p>
    <w:p w14:paraId="6976A6F2" w14:textId="77777777" w:rsidR="00AF2C5C" w:rsidRPr="00AF2C5C" w:rsidRDefault="00AF2C5C" w:rsidP="00AF2C5C"/>
    <w:p w14:paraId="07EF7679" w14:textId="77777777" w:rsidR="00AF2C5C" w:rsidRDefault="00AF2C5C" w:rsidP="00AF2C5C"/>
    <w:p w14:paraId="08A0AA4C" w14:textId="77777777" w:rsidR="00AF2C5C" w:rsidRPr="00AF2C5C" w:rsidRDefault="00AF2C5C" w:rsidP="00AF2C5C">
      <w:pPr>
        <w:pStyle w:val="Heading1"/>
      </w:pPr>
    </w:p>
    <w:sectPr w:rsidR="00AF2C5C" w:rsidRPr="00AF2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5C"/>
    <w:rsid w:val="00245605"/>
    <w:rsid w:val="00277906"/>
    <w:rsid w:val="00607FD7"/>
    <w:rsid w:val="00776154"/>
    <w:rsid w:val="007F1E90"/>
    <w:rsid w:val="008304C9"/>
    <w:rsid w:val="009F547A"/>
    <w:rsid w:val="00AF2C5C"/>
    <w:rsid w:val="00EE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CEB5E"/>
  <w15:docId w15:val="{7D8F6ED7-6A46-41BC-97D7-F9BEDC8B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C5C"/>
  </w:style>
  <w:style w:type="paragraph" w:styleId="Heading1">
    <w:name w:val="heading 1"/>
    <w:basedOn w:val="Normal"/>
    <w:next w:val="Normal"/>
    <w:link w:val="Heading1Char"/>
    <w:uiPriority w:val="9"/>
    <w:qFormat/>
    <w:rsid w:val="00AF2C5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C5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2C5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2C5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C5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C5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C5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C5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C5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F2C5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2C5C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2C5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C5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2C5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IntenseEmphasis">
    <w:name w:val="Intense Emphasis"/>
    <w:uiPriority w:val="21"/>
    <w:qFormat/>
    <w:rsid w:val="00AF2C5C"/>
    <w:rPr>
      <w:b/>
      <w:bCs/>
    </w:rPr>
  </w:style>
  <w:style w:type="character" w:styleId="Strong">
    <w:name w:val="Strong"/>
    <w:uiPriority w:val="22"/>
    <w:qFormat/>
    <w:rsid w:val="00AF2C5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F2C5C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SubtleEmphasis">
    <w:name w:val="Subtle Emphasis"/>
    <w:uiPriority w:val="19"/>
    <w:qFormat/>
    <w:rsid w:val="00AF2C5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AF2C5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F2C5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C5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C5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C5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C5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C5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AF2C5C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F2C5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AF2C5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F2C5C"/>
  </w:style>
  <w:style w:type="paragraph" w:styleId="ListParagraph">
    <w:name w:val="List Paragraph"/>
    <w:basedOn w:val="Normal"/>
    <w:uiPriority w:val="34"/>
    <w:qFormat/>
    <w:rsid w:val="00AF2C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F2C5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F2C5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C5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C5C"/>
    <w:rPr>
      <w:b/>
      <w:bCs/>
      <w:i/>
      <w:iCs/>
    </w:rPr>
  </w:style>
  <w:style w:type="character" w:styleId="SubtleReference">
    <w:name w:val="Subtle Reference"/>
    <w:uiPriority w:val="31"/>
    <w:qFormat/>
    <w:rsid w:val="00AF2C5C"/>
    <w:rPr>
      <w:smallCaps/>
    </w:rPr>
  </w:style>
  <w:style w:type="character" w:styleId="IntenseReference">
    <w:name w:val="Intense Reference"/>
    <w:uiPriority w:val="32"/>
    <w:qFormat/>
    <w:rsid w:val="00AF2C5C"/>
    <w:rPr>
      <w:smallCaps/>
      <w:spacing w:val="5"/>
      <w:u w:val="single"/>
    </w:rPr>
  </w:style>
  <w:style w:type="character" w:styleId="BookTitle">
    <w:name w:val="Book Title"/>
    <w:uiPriority w:val="33"/>
    <w:qFormat/>
    <w:rsid w:val="00AF2C5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2C5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REVENUES</vt:lpstr>
      <vt:lpstr>    2022 BUDGET              </vt:lpstr>
      <vt:lpstr>        TOTAL  REVENUES                            $103,897                             </vt:lpstr>
      <vt:lpstr>EXPENSES</vt:lpstr>
      <vt:lpstr>        TOTAL  EXPENSES                             $103,897                            </vt:lpstr>
      <vt:lpstr/>
      <vt:lpstr>    </vt:lpstr>
      <vt:lpstr/>
    </vt:vector>
  </TitlesOfParts>
  <Company>Hewlett-Packard Company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Shelly Anderson</cp:lastModifiedBy>
  <cp:revision>2</cp:revision>
  <cp:lastPrinted>2022-11-22T06:55:00Z</cp:lastPrinted>
  <dcterms:created xsi:type="dcterms:W3CDTF">2022-11-22T15:39:00Z</dcterms:created>
  <dcterms:modified xsi:type="dcterms:W3CDTF">2022-11-22T15:39:00Z</dcterms:modified>
</cp:coreProperties>
</file>